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72AA" w14:textId="45B463FD" w:rsidR="00BE6948" w:rsidRPr="00C65CD9" w:rsidRDefault="00BE6948" w:rsidP="0002726E">
      <w:pPr>
        <w:tabs>
          <w:tab w:val="left" w:pos="3840"/>
        </w:tabs>
        <w:spacing w:after="12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65CD9">
        <w:rPr>
          <w:rFonts w:ascii="Times New Roman" w:hAnsi="Times New Roman" w:cs="Times New Roman"/>
          <w:sz w:val="56"/>
          <w:szCs w:val="56"/>
        </w:rPr>
        <w:t>DISCOVERY TRIPS TO SCOTLAND, WALES, AND GUERNSEY</w:t>
      </w:r>
    </w:p>
    <w:p w14:paraId="29555B4F" w14:textId="6C73B298" w:rsidR="00BE6948" w:rsidRDefault="00BE6948" w:rsidP="00BE6948">
      <w:pPr>
        <w:tabs>
          <w:tab w:val="left" w:pos="3840"/>
        </w:tabs>
      </w:pPr>
    </w:p>
    <w:p w14:paraId="5CC6606F" w14:textId="7E3E7269" w:rsidR="00BE6948" w:rsidRDefault="00BE6948" w:rsidP="00FF3E1D">
      <w:pPr>
        <w:tabs>
          <w:tab w:val="left" w:pos="1560"/>
          <w:tab w:val="left" w:pos="3840"/>
        </w:tabs>
        <w:spacing w:after="0" w:line="240" w:lineRule="auto"/>
        <w:rPr>
          <w:sz w:val="28"/>
          <w:szCs w:val="28"/>
        </w:rPr>
      </w:pPr>
      <w:r w:rsidRPr="00FF3E1D">
        <w:rPr>
          <w:sz w:val="28"/>
          <w:szCs w:val="28"/>
        </w:rPr>
        <w:t xml:space="preserve">These group tours by Greatdays Holidays may be of interest to our U3A members.  If you would like to </w:t>
      </w:r>
      <w:r w:rsidR="007D715F" w:rsidRPr="00FF3E1D">
        <w:rPr>
          <w:sz w:val="28"/>
          <w:szCs w:val="28"/>
        </w:rPr>
        <w:t>explore</w:t>
      </w:r>
      <w:r w:rsidRPr="00FF3E1D">
        <w:rPr>
          <w:sz w:val="28"/>
          <w:szCs w:val="28"/>
        </w:rPr>
        <w:t xml:space="preserve"> any of them in more detail, please </w:t>
      </w:r>
      <w:r w:rsidR="007D715F" w:rsidRPr="00FF3E1D">
        <w:rPr>
          <w:sz w:val="28"/>
          <w:szCs w:val="28"/>
        </w:rPr>
        <w:t>contact me</w:t>
      </w:r>
      <w:r w:rsidR="009731F9">
        <w:rPr>
          <w:sz w:val="28"/>
          <w:szCs w:val="28"/>
        </w:rPr>
        <w:t>.  T</w:t>
      </w:r>
      <w:r w:rsidRPr="00FF3E1D">
        <w:rPr>
          <w:sz w:val="28"/>
          <w:szCs w:val="28"/>
        </w:rPr>
        <w:t xml:space="preserve">he prices are based on 30 people travelling, so the more the cheaper!  </w:t>
      </w:r>
      <w:r w:rsidR="00441F8E" w:rsidRPr="00FF3E1D">
        <w:rPr>
          <w:sz w:val="28"/>
          <w:szCs w:val="28"/>
        </w:rPr>
        <w:t>Single room</w:t>
      </w:r>
      <w:r w:rsidR="00F917B4" w:rsidRPr="00FF3E1D">
        <w:rPr>
          <w:sz w:val="28"/>
          <w:szCs w:val="28"/>
        </w:rPr>
        <w:t xml:space="preserve">s </w:t>
      </w:r>
      <w:r w:rsidR="009731F9">
        <w:rPr>
          <w:sz w:val="28"/>
          <w:szCs w:val="28"/>
        </w:rPr>
        <w:t>supplements apply.</w:t>
      </w:r>
    </w:p>
    <w:p w14:paraId="7A9754AE" w14:textId="77777777" w:rsidR="00FF3E1D" w:rsidRPr="00FF3E1D" w:rsidRDefault="00FF3E1D" w:rsidP="00FF3E1D">
      <w:pPr>
        <w:tabs>
          <w:tab w:val="left" w:pos="1560"/>
          <w:tab w:val="left" w:pos="3840"/>
        </w:tabs>
        <w:spacing w:after="0" w:line="240" w:lineRule="auto"/>
        <w:rPr>
          <w:sz w:val="28"/>
          <w:szCs w:val="28"/>
        </w:rPr>
      </w:pPr>
    </w:p>
    <w:p w14:paraId="654C6969" w14:textId="3656A939" w:rsidR="00DF444F" w:rsidRPr="00FF3E1D" w:rsidRDefault="00DF444F" w:rsidP="00BE6948">
      <w:pPr>
        <w:tabs>
          <w:tab w:val="left" w:pos="1560"/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The</w:t>
      </w:r>
      <w:r w:rsidR="00A540C0">
        <w:rPr>
          <w:rFonts w:ascii="Times New Roman" w:hAnsi="Times New Roman" w:cs="Times New Roman"/>
          <w:sz w:val="28"/>
          <w:szCs w:val="28"/>
        </w:rPr>
        <w:t>se</w:t>
      </w:r>
      <w:r w:rsidRPr="00FF3E1D">
        <w:rPr>
          <w:rFonts w:ascii="Times New Roman" w:hAnsi="Times New Roman" w:cs="Times New Roman"/>
          <w:sz w:val="28"/>
          <w:szCs w:val="28"/>
        </w:rPr>
        <w:t xml:space="preserve"> trips do provide a scenic and historic view of </w:t>
      </w:r>
      <w:r w:rsidR="00B4422C" w:rsidRPr="00FF3E1D">
        <w:rPr>
          <w:rFonts w:ascii="Times New Roman" w:hAnsi="Times New Roman" w:cs="Times New Roman"/>
          <w:sz w:val="28"/>
          <w:szCs w:val="28"/>
        </w:rPr>
        <w:t>Scotland and Wales,</w:t>
      </w:r>
      <w:r w:rsidRPr="00FF3E1D">
        <w:rPr>
          <w:rFonts w:ascii="Times New Roman" w:hAnsi="Times New Roman" w:cs="Times New Roman"/>
          <w:sz w:val="28"/>
          <w:szCs w:val="28"/>
        </w:rPr>
        <w:t xml:space="preserve"> as well as Guernsey, and offer </w:t>
      </w:r>
      <w:r w:rsidR="00A540C0">
        <w:rPr>
          <w:rFonts w:ascii="Times New Roman" w:hAnsi="Times New Roman" w:cs="Times New Roman"/>
          <w:sz w:val="28"/>
          <w:szCs w:val="28"/>
        </w:rPr>
        <w:t>us</w:t>
      </w:r>
      <w:r w:rsidRPr="00FF3E1D">
        <w:rPr>
          <w:rFonts w:ascii="Times New Roman" w:hAnsi="Times New Roman" w:cs="Times New Roman"/>
          <w:sz w:val="28"/>
          <w:szCs w:val="28"/>
        </w:rPr>
        <w:t xml:space="preserve"> a chance to travel in a group to discover some beauty spots</w:t>
      </w:r>
      <w:r w:rsidR="00B4422C" w:rsidRPr="00FF3E1D">
        <w:rPr>
          <w:rFonts w:ascii="Times New Roman" w:hAnsi="Times New Roman" w:cs="Times New Roman"/>
          <w:sz w:val="28"/>
          <w:szCs w:val="28"/>
        </w:rPr>
        <w:t>,</w:t>
      </w:r>
      <w:r w:rsidRPr="00FF3E1D">
        <w:rPr>
          <w:rFonts w:ascii="Times New Roman" w:hAnsi="Times New Roman" w:cs="Times New Roman"/>
          <w:sz w:val="28"/>
          <w:szCs w:val="28"/>
        </w:rPr>
        <w:t xml:space="preserve"> and put a little adventure into our lives.</w:t>
      </w:r>
    </w:p>
    <w:p w14:paraId="112CE6DC" w14:textId="77777777" w:rsidR="00A540C0" w:rsidRDefault="00A540C0" w:rsidP="00BA1371">
      <w:pPr>
        <w:rPr>
          <w:rFonts w:ascii="Times New Roman" w:hAnsi="Times New Roman" w:cs="Times New Roman"/>
          <w:sz w:val="28"/>
          <w:szCs w:val="28"/>
        </w:rPr>
      </w:pPr>
    </w:p>
    <w:p w14:paraId="41CE3AAD" w14:textId="6CC67FA1" w:rsidR="00BA1371" w:rsidRPr="00FF3E1D" w:rsidRDefault="00BA1371" w:rsidP="00BA1371">
      <w:pPr>
        <w:rPr>
          <w:rFonts w:ascii="Times New Roman" w:hAnsi="Times New Roman" w:cs="Times New Roman"/>
          <w:sz w:val="28"/>
          <w:szCs w:val="28"/>
        </w:rPr>
      </w:pPr>
      <w:r w:rsidRPr="0046475F">
        <w:rPr>
          <w:rFonts w:ascii="Times New Roman" w:hAnsi="Times New Roman" w:cs="Times New Roman"/>
          <w:sz w:val="40"/>
          <w:szCs w:val="40"/>
        </w:rPr>
        <w:t>SCOTLAND</w:t>
      </w:r>
      <w:r w:rsidRPr="00FF3E1D">
        <w:rPr>
          <w:rFonts w:ascii="Times New Roman" w:hAnsi="Times New Roman" w:cs="Times New Roman"/>
          <w:sz w:val="28"/>
          <w:szCs w:val="28"/>
        </w:rPr>
        <w:t xml:space="preserve">: Great Scottish Rail Journeys </w:t>
      </w:r>
      <w:r w:rsidR="00A972CB" w:rsidRPr="00FF3E1D">
        <w:rPr>
          <w:rFonts w:ascii="Times New Roman" w:hAnsi="Times New Roman" w:cs="Times New Roman"/>
          <w:sz w:val="28"/>
          <w:szCs w:val="28"/>
        </w:rPr>
        <w:t xml:space="preserve">- </w:t>
      </w:r>
      <w:r w:rsidRPr="00FF3E1D">
        <w:rPr>
          <w:rFonts w:ascii="Times New Roman" w:hAnsi="Times New Roman" w:cs="Times New Roman"/>
          <w:sz w:val="28"/>
          <w:szCs w:val="28"/>
        </w:rPr>
        <w:t xml:space="preserve">£337 plus </w:t>
      </w:r>
      <w:r w:rsidR="00A972CB" w:rsidRPr="00FF3E1D">
        <w:rPr>
          <w:rFonts w:ascii="Times New Roman" w:hAnsi="Times New Roman" w:cs="Times New Roman"/>
          <w:sz w:val="28"/>
          <w:szCs w:val="28"/>
        </w:rPr>
        <w:t>travel</w:t>
      </w:r>
      <w:r w:rsidR="00203962" w:rsidRPr="00FF3E1D">
        <w:rPr>
          <w:rFonts w:ascii="Times New Roman" w:hAnsi="Times New Roman" w:cs="Times New Roman"/>
          <w:sz w:val="28"/>
          <w:szCs w:val="28"/>
        </w:rPr>
        <w:t xml:space="preserve"> </w:t>
      </w:r>
      <w:r w:rsidRPr="00FF3E1D">
        <w:rPr>
          <w:rFonts w:ascii="Times New Roman" w:hAnsi="Times New Roman" w:cs="Times New Roman"/>
          <w:sz w:val="28"/>
          <w:szCs w:val="28"/>
        </w:rPr>
        <w:t>to Scotland</w:t>
      </w:r>
      <w:r w:rsidR="00A972CB" w:rsidRPr="00FF3E1D">
        <w:rPr>
          <w:rFonts w:ascii="Times New Roman" w:hAnsi="Times New Roman" w:cs="Times New Roman"/>
          <w:sz w:val="28"/>
          <w:szCs w:val="28"/>
        </w:rPr>
        <w:t xml:space="preserve"> (Bristol-Inverness flights from £100</w:t>
      </w:r>
      <w:r w:rsidRPr="00FF3E1D">
        <w:rPr>
          <w:rFonts w:ascii="Times New Roman" w:hAnsi="Times New Roman" w:cs="Times New Roman"/>
          <w:sz w:val="28"/>
          <w:szCs w:val="28"/>
        </w:rPr>
        <w:t>)</w:t>
      </w:r>
    </w:p>
    <w:p w14:paraId="2B077BE5" w14:textId="02727731" w:rsidR="005A6EA3" w:rsidRPr="00FF3E1D" w:rsidRDefault="00601C19" w:rsidP="006A4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APRIL TO OCTOBER 2020</w:t>
      </w:r>
    </w:p>
    <w:p w14:paraId="3636EB19" w14:textId="77777777" w:rsidR="00311AB7" w:rsidRPr="00FF3E1D" w:rsidRDefault="00BA1371" w:rsidP="00311AB7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 xml:space="preserve">Tour includes </w:t>
      </w:r>
      <w:r w:rsidR="00311AB7" w:rsidRPr="00FF3E1D">
        <w:rPr>
          <w:rFonts w:ascii="Times New Roman" w:hAnsi="Times New Roman" w:cs="Times New Roman"/>
          <w:sz w:val="28"/>
          <w:szCs w:val="28"/>
        </w:rPr>
        <w:t xml:space="preserve">4 nights dinner, bed and breakfast at Mercure Hotel, Inverness </w:t>
      </w:r>
    </w:p>
    <w:p w14:paraId="0521B9E4" w14:textId="6FCB9D6C" w:rsidR="007F7FBA" w:rsidRPr="00FF3E1D" w:rsidRDefault="007F7FBA" w:rsidP="00BA1371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BA1371" w:rsidRPr="00FF3E1D">
        <w:rPr>
          <w:rFonts w:ascii="Times New Roman" w:hAnsi="Times New Roman" w:cs="Times New Roman"/>
          <w:sz w:val="28"/>
          <w:szCs w:val="28"/>
        </w:rPr>
        <w:t>ay 2</w:t>
      </w:r>
      <w:r w:rsidRPr="00FF3E1D">
        <w:rPr>
          <w:rFonts w:ascii="Times New Roman" w:hAnsi="Times New Roman" w:cs="Times New Roman"/>
          <w:sz w:val="28"/>
          <w:szCs w:val="28"/>
        </w:rPr>
        <w:t xml:space="preserve">: </w:t>
      </w:r>
      <w:r w:rsidR="00BA1371" w:rsidRPr="00FF3E1D">
        <w:rPr>
          <w:rFonts w:ascii="Times New Roman" w:hAnsi="Times New Roman" w:cs="Times New Roman"/>
          <w:sz w:val="28"/>
          <w:szCs w:val="28"/>
        </w:rPr>
        <w:t xml:space="preserve"> scenic rail journey from Inverness to Kyle of </w:t>
      </w:r>
      <w:proofErr w:type="spellStart"/>
      <w:r w:rsidR="00BA1371" w:rsidRPr="00FF3E1D">
        <w:rPr>
          <w:rFonts w:ascii="Times New Roman" w:hAnsi="Times New Roman" w:cs="Times New Roman"/>
          <w:sz w:val="28"/>
          <w:szCs w:val="28"/>
        </w:rPr>
        <w:t>Lochalsh</w:t>
      </w:r>
      <w:proofErr w:type="spellEnd"/>
      <w:r w:rsidR="00BA1371" w:rsidRPr="00FF3E1D">
        <w:rPr>
          <w:rFonts w:ascii="Times New Roman" w:hAnsi="Times New Roman" w:cs="Times New Roman"/>
          <w:sz w:val="28"/>
          <w:szCs w:val="28"/>
        </w:rPr>
        <w:t xml:space="preserve"> and return </w:t>
      </w:r>
    </w:p>
    <w:p w14:paraId="714D5B91" w14:textId="02CFDC99" w:rsidR="00346D4D" w:rsidRPr="00FF3E1D" w:rsidRDefault="00346D4D" w:rsidP="00BA1371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BA1371" w:rsidRPr="00FF3E1D">
        <w:rPr>
          <w:rFonts w:ascii="Times New Roman" w:hAnsi="Times New Roman" w:cs="Times New Roman"/>
          <w:sz w:val="28"/>
          <w:szCs w:val="28"/>
        </w:rPr>
        <w:t>ay 3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BA1371" w:rsidRPr="00FF3E1D">
        <w:rPr>
          <w:rFonts w:ascii="Times New Roman" w:hAnsi="Times New Roman" w:cs="Times New Roman"/>
          <w:sz w:val="28"/>
          <w:szCs w:val="28"/>
        </w:rPr>
        <w:t xml:space="preserve"> coach to Aviemore with </w:t>
      </w:r>
      <w:proofErr w:type="gramStart"/>
      <w:r w:rsidR="00BA1371" w:rsidRPr="00FF3E1D">
        <w:rPr>
          <w:rFonts w:ascii="Times New Roman" w:hAnsi="Times New Roman" w:cs="Times New Roman"/>
          <w:sz w:val="28"/>
          <w:szCs w:val="28"/>
        </w:rPr>
        <w:t>10 mile</w:t>
      </w:r>
      <w:proofErr w:type="gramEnd"/>
      <w:r w:rsidR="00BA1371" w:rsidRPr="00FF3E1D">
        <w:rPr>
          <w:rFonts w:ascii="Times New Roman" w:hAnsi="Times New Roman" w:cs="Times New Roman"/>
          <w:sz w:val="28"/>
          <w:szCs w:val="28"/>
        </w:rPr>
        <w:t xml:space="preserve"> ride on the St</w:t>
      </w:r>
      <w:r w:rsidR="005A6EA3" w:rsidRPr="00FF3E1D">
        <w:rPr>
          <w:rFonts w:ascii="Times New Roman" w:hAnsi="Times New Roman" w:cs="Times New Roman"/>
          <w:sz w:val="28"/>
          <w:szCs w:val="28"/>
        </w:rPr>
        <w:t>r</w:t>
      </w:r>
      <w:r w:rsidR="00BA1371" w:rsidRPr="00FF3E1D">
        <w:rPr>
          <w:rFonts w:ascii="Times New Roman" w:hAnsi="Times New Roman" w:cs="Times New Roman"/>
          <w:sz w:val="28"/>
          <w:szCs w:val="28"/>
        </w:rPr>
        <w:t>athspey Steam Railway by the Cairngorm Mountains</w:t>
      </w:r>
    </w:p>
    <w:p w14:paraId="1FADE44E" w14:textId="75C37525" w:rsidR="00BA1371" w:rsidRPr="00FF3E1D" w:rsidRDefault="00346D4D" w:rsidP="00BA1371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BA1371" w:rsidRPr="00FF3E1D">
        <w:rPr>
          <w:rFonts w:ascii="Times New Roman" w:hAnsi="Times New Roman" w:cs="Times New Roman"/>
          <w:sz w:val="28"/>
          <w:szCs w:val="28"/>
        </w:rPr>
        <w:t>ay 4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BA1371" w:rsidRPr="00FF3E1D">
        <w:rPr>
          <w:rFonts w:ascii="Times New Roman" w:hAnsi="Times New Roman" w:cs="Times New Roman"/>
          <w:sz w:val="28"/>
          <w:szCs w:val="28"/>
        </w:rPr>
        <w:t xml:space="preserve"> coach to Fort William </w:t>
      </w:r>
      <w:proofErr w:type="gramStart"/>
      <w:r w:rsidR="00BA1371" w:rsidRPr="00FF3E1D">
        <w:rPr>
          <w:rFonts w:ascii="Times New Roman" w:hAnsi="Times New Roman" w:cs="Times New Roman"/>
          <w:sz w:val="28"/>
          <w:szCs w:val="28"/>
        </w:rPr>
        <w:t>for  42</w:t>
      </w:r>
      <w:proofErr w:type="gramEnd"/>
      <w:r w:rsidR="00BA1371" w:rsidRPr="00FF3E1D">
        <w:rPr>
          <w:rFonts w:ascii="Times New Roman" w:hAnsi="Times New Roman" w:cs="Times New Roman"/>
          <w:sz w:val="28"/>
          <w:szCs w:val="28"/>
        </w:rPr>
        <w:t>-mile journey on the ‘Jacobite’ steam railway to fishing port of Mallaig and optional visit to West Highland Railway Museum at Glenfinnan station, returning by coach to hotel</w:t>
      </w:r>
    </w:p>
    <w:p w14:paraId="1D453459" w14:textId="77777777" w:rsidR="00931196" w:rsidRDefault="00931196" w:rsidP="00FB4B22">
      <w:pPr>
        <w:rPr>
          <w:rFonts w:ascii="Times New Roman" w:hAnsi="Times New Roman" w:cs="Times New Roman"/>
          <w:sz w:val="28"/>
          <w:szCs w:val="28"/>
        </w:rPr>
      </w:pPr>
    </w:p>
    <w:p w14:paraId="60B4B335" w14:textId="4C197D41" w:rsidR="00FB4B22" w:rsidRPr="00FF3E1D" w:rsidRDefault="00FB4B22" w:rsidP="00FB4B22">
      <w:pPr>
        <w:rPr>
          <w:rFonts w:ascii="Times New Roman" w:hAnsi="Times New Roman" w:cs="Times New Roman"/>
          <w:sz w:val="28"/>
          <w:szCs w:val="28"/>
        </w:rPr>
      </w:pPr>
      <w:r w:rsidRPr="0046475F">
        <w:rPr>
          <w:rFonts w:ascii="Times New Roman" w:hAnsi="Times New Roman" w:cs="Times New Roman"/>
          <w:sz w:val="40"/>
          <w:szCs w:val="40"/>
        </w:rPr>
        <w:t>WALES</w:t>
      </w:r>
      <w:r w:rsidRPr="00FF3E1D">
        <w:rPr>
          <w:rFonts w:ascii="Times New Roman" w:hAnsi="Times New Roman" w:cs="Times New Roman"/>
          <w:sz w:val="28"/>
          <w:szCs w:val="28"/>
        </w:rPr>
        <w:t>: Hidden Gems in</w:t>
      </w:r>
      <w:r w:rsidR="009C4098" w:rsidRPr="00FF3E1D">
        <w:rPr>
          <w:rFonts w:ascii="Times New Roman" w:hAnsi="Times New Roman" w:cs="Times New Roman"/>
          <w:sz w:val="28"/>
          <w:szCs w:val="28"/>
        </w:rPr>
        <w:t xml:space="preserve"> </w:t>
      </w:r>
      <w:r w:rsidRPr="00FF3E1D">
        <w:rPr>
          <w:rFonts w:ascii="Times New Roman" w:hAnsi="Times New Roman" w:cs="Times New Roman"/>
          <w:sz w:val="28"/>
          <w:szCs w:val="28"/>
        </w:rPr>
        <w:t xml:space="preserve">the Heart of Wales </w:t>
      </w:r>
      <w:r w:rsidR="00D95FC0" w:rsidRPr="00FF3E1D">
        <w:rPr>
          <w:rFonts w:ascii="Times New Roman" w:hAnsi="Times New Roman" w:cs="Times New Roman"/>
          <w:sz w:val="28"/>
          <w:szCs w:val="28"/>
        </w:rPr>
        <w:t xml:space="preserve">- </w:t>
      </w:r>
      <w:r w:rsidRPr="00FF3E1D">
        <w:rPr>
          <w:rFonts w:ascii="Times New Roman" w:hAnsi="Times New Roman" w:cs="Times New Roman"/>
          <w:sz w:val="28"/>
          <w:szCs w:val="28"/>
        </w:rPr>
        <w:t>£369 plus coach travel to Wales</w:t>
      </w:r>
    </w:p>
    <w:p w14:paraId="03908E09" w14:textId="47D837DE" w:rsidR="003C63DF" w:rsidRPr="00FF3E1D" w:rsidRDefault="003C63DF" w:rsidP="00931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MARCH TO SEPTEMBER 2020</w:t>
      </w:r>
    </w:p>
    <w:p w14:paraId="381D5E58" w14:textId="6B7470ED" w:rsidR="00346D4D" w:rsidRPr="00FF3E1D" w:rsidRDefault="00FB4B22" w:rsidP="00FB4B22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Tour includes</w:t>
      </w:r>
      <w:r w:rsidR="00F22DDF" w:rsidRPr="00FF3E1D">
        <w:rPr>
          <w:rFonts w:ascii="Times New Roman" w:hAnsi="Times New Roman" w:cs="Times New Roman"/>
          <w:sz w:val="28"/>
          <w:szCs w:val="28"/>
        </w:rPr>
        <w:t xml:space="preserve"> 4 nights dinner, bed and breakfast at Metropole Hotel and Spa, Llandrindod Wells</w:t>
      </w:r>
    </w:p>
    <w:p w14:paraId="381D81D7" w14:textId="38C3BB22" w:rsidR="00346D4D" w:rsidRPr="00FF3E1D" w:rsidRDefault="00346D4D" w:rsidP="00FB4B22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FB4B22" w:rsidRPr="00FF3E1D">
        <w:rPr>
          <w:rFonts w:ascii="Times New Roman" w:hAnsi="Times New Roman" w:cs="Times New Roman"/>
          <w:sz w:val="28"/>
          <w:szCs w:val="28"/>
        </w:rPr>
        <w:t>ay 2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FB4B22" w:rsidRPr="00FF3E1D">
        <w:rPr>
          <w:rFonts w:ascii="Times New Roman" w:hAnsi="Times New Roman" w:cs="Times New Roman"/>
          <w:sz w:val="28"/>
          <w:szCs w:val="28"/>
        </w:rPr>
        <w:t xml:space="preserve"> Hay-on-Wye, Brecon Canal Cruise (2½ hr), lunch, afternoon at Brecon Cathedral</w:t>
      </w:r>
    </w:p>
    <w:p w14:paraId="26282400" w14:textId="2EA1703F" w:rsidR="00346D4D" w:rsidRPr="00FF3E1D" w:rsidRDefault="00346D4D" w:rsidP="00FB4B22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FB4B22" w:rsidRPr="00FF3E1D">
        <w:rPr>
          <w:rFonts w:ascii="Times New Roman" w:hAnsi="Times New Roman" w:cs="Times New Roman"/>
          <w:sz w:val="28"/>
          <w:szCs w:val="28"/>
        </w:rPr>
        <w:t>ay 3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FB4B22" w:rsidRPr="00FF3E1D">
        <w:rPr>
          <w:rFonts w:ascii="Times New Roman" w:hAnsi="Times New Roman" w:cs="Times New Roman"/>
          <w:sz w:val="28"/>
          <w:szCs w:val="28"/>
        </w:rPr>
        <w:t xml:space="preserve"> Aberystwyth with ride on Victorian Cliff Railway and cream tea in cliff top restaurant (walk to board unless transfer pre-arranged), afternoon steam-hauled narrow-gauge Vale of Rheidol Railway to Devils Bridge</w:t>
      </w:r>
    </w:p>
    <w:p w14:paraId="0F4BDF49" w14:textId="3AC8C66F" w:rsidR="00FB4B22" w:rsidRPr="00FF3E1D" w:rsidRDefault="00346D4D" w:rsidP="00FB4B22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FB4B22" w:rsidRPr="00FF3E1D">
        <w:rPr>
          <w:rFonts w:ascii="Times New Roman" w:hAnsi="Times New Roman" w:cs="Times New Roman"/>
          <w:sz w:val="28"/>
          <w:szCs w:val="28"/>
        </w:rPr>
        <w:t>ay 4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FB4B22" w:rsidRPr="00FF3E1D">
        <w:rPr>
          <w:rFonts w:ascii="Times New Roman" w:hAnsi="Times New Roman" w:cs="Times New Roman"/>
          <w:sz w:val="28"/>
          <w:szCs w:val="28"/>
        </w:rPr>
        <w:t xml:space="preserve"> Elan Valley tour with park ranger, and Hall at Abbey-Cwm-</w:t>
      </w:r>
      <w:proofErr w:type="spellStart"/>
      <w:r w:rsidR="00FB4B22" w:rsidRPr="00FF3E1D">
        <w:rPr>
          <w:rFonts w:ascii="Times New Roman" w:hAnsi="Times New Roman" w:cs="Times New Roman"/>
          <w:sz w:val="28"/>
          <w:szCs w:val="28"/>
        </w:rPr>
        <w:t>Hir</w:t>
      </w:r>
      <w:proofErr w:type="spellEnd"/>
      <w:r w:rsidR="00FB4B22" w:rsidRPr="00FF3E1D">
        <w:rPr>
          <w:rFonts w:ascii="Times New Roman" w:hAnsi="Times New Roman" w:cs="Times New Roman"/>
          <w:sz w:val="28"/>
          <w:szCs w:val="28"/>
        </w:rPr>
        <w:t xml:space="preserve"> with Welsh afternoon tea lunch.</w:t>
      </w:r>
    </w:p>
    <w:p w14:paraId="6E3FBC1D" w14:textId="0AF3F563" w:rsidR="009C4098" w:rsidRPr="00FF3E1D" w:rsidRDefault="009C4098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br w:type="page"/>
      </w:r>
    </w:p>
    <w:p w14:paraId="151B29EC" w14:textId="6BFE85AD" w:rsidR="0056352A" w:rsidRPr="00FF3E1D" w:rsidRDefault="00C10660" w:rsidP="0056352A">
      <w:pPr>
        <w:rPr>
          <w:rFonts w:ascii="Times New Roman" w:hAnsi="Times New Roman" w:cs="Times New Roman"/>
          <w:sz w:val="28"/>
          <w:szCs w:val="28"/>
        </w:rPr>
      </w:pPr>
      <w:r w:rsidRPr="0046475F">
        <w:rPr>
          <w:rFonts w:ascii="Times New Roman" w:hAnsi="Times New Roman" w:cs="Times New Roman"/>
          <w:sz w:val="40"/>
          <w:szCs w:val="40"/>
        </w:rPr>
        <w:lastRenderedPageBreak/>
        <w:t>GUERNSEY</w:t>
      </w:r>
      <w:r w:rsidRPr="00FF3E1D">
        <w:rPr>
          <w:rFonts w:ascii="Times New Roman" w:hAnsi="Times New Roman" w:cs="Times New Roman"/>
          <w:sz w:val="28"/>
          <w:szCs w:val="28"/>
        </w:rPr>
        <w:t>: Potato Peel Pie and the German Occupation</w:t>
      </w:r>
      <w:r w:rsidR="0056352A" w:rsidRPr="00FF3E1D">
        <w:rPr>
          <w:rFonts w:ascii="Times New Roman" w:hAnsi="Times New Roman" w:cs="Times New Roman"/>
          <w:sz w:val="28"/>
          <w:szCs w:val="28"/>
        </w:rPr>
        <w:t xml:space="preserve"> </w:t>
      </w:r>
      <w:r w:rsidR="00320743" w:rsidRPr="00FF3E1D">
        <w:rPr>
          <w:rFonts w:ascii="Times New Roman" w:hAnsi="Times New Roman" w:cs="Times New Roman"/>
          <w:sz w:val="28"/>
          <w:szCs w:val="28"/>
        </w:rPr>
        <w:t xml:space="preserve">- </w:t>
      </w:r>
      <w:r w:rsidR="0056352A" w:rsidRPr="00FF3E1D">
        <w:rPr>
          <w:rFonts w:ascii="Times New Roman" w:hAnsi="Times New Roman" w:cs="Times New Roman"/>
          <w:sz w:val="28"/>
          <w:szCs w:val="28"/>
        </w:rPr>
        <w:t>£483 plus coach travel to Poole, Dorset</w:t>
      </w:r>
    </w:p>
    <w:p w14:paraId="6BE6058C" w14:textId="0CF31979" w:rsidR="00ED3951" w:rsidRPr="00FF3E1D" w:rsidRDefault="00ED3951" w:rsidP="009311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E1D">
        <w:rPr>
          <w:rFonts w:ascii="Times New Roman" w:hAnsi="Times New Roman" w:cs="Times New Roman"/>
          <w:sz w:val="28"/>
          <w:szCs w:val="28"/>
        </w:rPr>
        <w:t>MARCH TO OCTOBER 2020</w:t>
      </w:r>
    </w:p>
    <w:p w14:paraId="39E72C20" w14:textId="1B33461B" w:rsidR="007B3AF0" w:rsidRPr="00FF3E1D" w:rsidRDefault="0056352A" w:rsidP="0056352A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Tour includes</w:t>
      </w:r>
      <w:r w:rsidR="00320743" w:rsidRPr="00FF3E1D">
        <w:rPr>
          <w:rFonts w:ascii="Times New Roman" w:hAnsi="Times New Roman" w:cs="Times New Roman"/>
          <w:sz w:val="28"/>
          <w:szCs w:val="28"/>
        </w:rPr>
        <w:t xml:space="preserve"> 4 nights dinner, bed and breakfast at The Peninsula Hotel, Guernsey ferry crossings, transfers</w:t>
      </w:r>
    </w:p>
    <w:p w14:paraId="72E2E9D1" w14:textId="5EC460AE" w:rsidR="007B3AF0" w:rsidRPr="00FF3E1D" w:rsidRDefault="007B3AF0" w:rsidP="0056352A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56352A" w:rsidRPr="00FF3E1D">
        <w:rPr>
          <w:rFonts w:ascii="Times New Roman" w:hAnsi="Times New Roman" w:cs="Times New Roman"/>
          <w:sz w:val="28"/>
          <w:szCs w:val="28"/>
        </w:rPr>
        <w:t>ay 2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56352A" w:rsidRPr="00FF3E1D">
        <w:rPr>
          <w:rFonts w:ascii="Times New Roman" w:hAnsi="Times New Roman" w:cs="Times New Roman"/>
          <w:sz w:val="28"/>
          <w:szCs w:val="28"/>
        </w:rPr>
        <w:t xml:space="preserve"> full-day island tour with commentary on German occupation</w:t>
      </w:r>
    </w:p>
    <w:p w14:paraId="67768670" w14:textId="423F5F98" w:rsidR="007B3AF0" w:rsidRPr="00FF3E1D" w:rsidRDefault="007B3AF0" w:rsidP="0056352A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56352A" w:rsidRPr="00FF3E1D">
        <w:rPr>
          <w:rFonts w:ascii="Times New Roman" w:hAnsi="Times New Roman" w:cs="Times New Roman"/>
          <w:sz w:val="28"/>
          <w:szCs w:val="28"/>
        </w:rPr>
        <w:t>ay 3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56352A" w:rsidRPr="00FF3E1D">
        <w:rPr>
          <w:rFonts w:ascii="Times New Roman" w:hAnsi="Times New Roman" w:cs="Times New Roman"/>
          <w:sz w:val="28"/>
          <w:szCs w:val="28"/>
        </w:rPr>
        <w:t xml:space="preserve"> day trip to Sark with tractor ride transfers and </w:t>
      </w:r>
      <w:r w:rsidRPr="00FF3E1D">
        <w:rPr>
          <w:rFonts w:ascii="Times New Roman" w:hAnsi="Times New Roman" w:cs="Times New Roman"/>
          <w:sz w:val="28"/>
          <w:szCs w:val="28"/>
        </w:rPr>
        <w:t>two-</w:t>
      </w:r>
      <w:r w:rsidR="0056352A" w:rsidRPr="00FF3E1D">
        <w:rPr>
          <w:rFonts w:ascii="Times New Roman" w:hAnsi="Times New Roman" w:cs="Times New Roman"/>
          <w:sz w:val="28"/>
          <w:szCs w:val="28"/>
        </w:rPr>
        <w:t>hour tour by horse and carriage</w:t>
      </w:r>
    </w:p>
    <w:p w14:paraId="4E2404AC" w14:textId="62514F0A" w:rsidR="0056352A" w:rsidRDefault="007B3AF0" w:rsidP="0056352A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D</w:t>
      </w:r>
      <w:r w:rsidR="0056352A" w:rsidRPr="00FF3E1D">
        <w:rPr>
          <w:rFonts w:ascii="Times New Roman" w:hAnsi="Times New Roman" w:cs="Times New Roman"/>
          <w:sz w:val="28"/>
          <w:szCs w:val="28"/>
        </w:rPr>
        <w:t>ay 4</w:t>
      </w:r>
      <w:r w:rsidRPr="00FF3E1D">
        <w:rPr>
          <w:rFonts w:ascii="Times New Roman" w:hAnsi="Times New Roman" w:cs="Times New Roman"/>
          <w:sz w:val="28"/>
          <w:szCs w:val="28"/>
        </w:rPr>
        <w:t>:</w:t>
      </w:r>
      <w:r w:rsidR="0056352A" w:rsidRPr="00FF3E1D">
        <w:rPr>
          <w:rFonts w:ascii="Times New Roman" w:hAnsi="Times New Roman" w:cs="Times New Roman"/>
          <w:sz w:val="28"/>
          <w:szCs w:val="28"/>
        </w:rPr>
        <w:t xml:space="preserve"> St Peter Port half-day guided walking tour and tour of </w:t>
      </w:r>
      <w:proofErr w:type="spellStart"/>
      <w:r w:rsidR="0056352A" w:rsidRPr="00FF3E1D">
        <w:rPr>
          <w:rFonts w:ascii="Times New Roman" w:hAnsi="Times New Roman" w:cs="Times New Roman"/>
          <w:sz w:val="28"/>
          <w:szCs w:val="28"/>
        </w:rPr>
        <w:t>Sausmarez</w:t>
      </w:r>
      <w:proofErr w:type="spellEnd"/>
      <w:r w:rsidR="0056352A" w:rsidRPr="00FF3E1D">
        <w:rPr>
          <w:rFonts w:ascii="Times New Roman" w:hAnsi="Times New Roman" w:cs="Times New Roman"/>
          <w:sz w:val="28"/>
          <w:szCs w:val="28"/>
        </w:rPr>
        <w:t xml:space="preserve"> Manor guided by the </w:t>
      </w:r>
      <w:proofErr w:type="spellStart"/>
      <w:r w:rsidR="0056352A" w:rsidRPr="00FF3E1D">
        <w:rPr>
          <w:rFonts w:ascii="Times New Roman" w:hAnsi="Times New Roman" w:cs="Times New Roman"/>
          <w:sz w:val="28"/>
          <w:szCs w:val="28"/>
        </w:rPr>
        <w:t>Seigneur</w:t>
      </w:r>
      <w:proofErr w:type="spellEnd"/>
      <w:r w:rsidR="0056352A" w:rsidRPr="00FF3E1D">
        <w:rPr>
          <w:rFonts w:ascii="Times New Roman" w:hAnsi="Times New Roman" w:cs="Times New Roman"/>
          <w:sz w:val="28"/>
          <w:szCs w:val="28"/>
        </w:rPr>
        <w:t>, tasting real potato pie and glass of non-occupational wine</w:t>
      </w:r>
    </w:p>
    <w:p w14:paraId="645229D8" w14:textId="3F1C1CEF" w:rsidR="003156B7" w:rsidRDefault="003156B7" w:rsidP="0056352A">
      <w:pPr>
        <w:rPr>
          <w:rFonts w:ascii="Times New Roman" w:hAnsi="Times New Roman" w:cs="Times New Roman"/>
          <w:sz w:val="28"/>
          <w:szCs w:val="28"/>
        </w:rPr>
      </w:pPr>
    </w:p>
    <w:p w14:paraId="348ED205" w14:textId="6866EFC4" w:rsidR="003156B7" w:rsidRPr="00FF3E1D" w:rsidRDefault="003156B7" w:rsidP="0056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currently have </w:t>
      </w:r>
      <w:r w:rsidR="00A57713">
        <w:rPr>
          <w:rFonts w:ascii="Times New Roman" w:hAnsi="Times New Roman" w:cs="Times New Roman"/>
          <w:sz w:val="28"/>
          <w:szCs w:val="28"/>
        </w:rPr>
        <w:t>5 people interested in Guernsey, 4 in Scotland, and 3 in Wales.</w:t>
      </w:r>
    </w:p>
    <w:sectPr w:rsidR="003156B7" w:rsidRPr="00FF3E1D" w:rsidSect="00BE6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48"/>
    <w:rsid w:val="0002726E"/>
    <w:rsid w:val="00110B09"/>
    <w:rsid w:val="001B0499"/>
    <w:rsid w:val="001F32A0"/>
    <w:rsid w:val="00203962"/>
    <w:rsid w:val="00253C0F"/>
    <w:rsid w:val="00282520"/>
    <w:rsid w:val="0029232B"/>
    <w:rsid w:val="002A0BD7"/>
    <w:rsid w:val="002F17D0"/>
    <w:rsid w:val="00311AB7"/>
    <w:rsid w:val="003156B7"/>
    <w:rsid w:val="00320743"/>
    <w:rsid w:val="00346D4D"/>
    <w:rsid w:val="003604E0"/>
    <w:rsid w:val="003A058A"/>
    <w:rsid w:val="003C63DF"/>
    <w:rsid w:val="003F310E"/>
    <w:rsid w:val="00400784"/>
    <w:rsid w:val="00441F8E"/>
    <w:rsid w:val="004454C1"/>
    <w:rsid w:val="0046475F"/>
    <w:rsid w:val="005160C6"/>
    <w:rsid w:val="00516966"/>
    <w:rsid w:val="0056352A"/>
    <w:rsid w:val="005A6EA3"/>
    <w:rsid w:val="00601C19"/>
    <w:rsid w:val="0063531D"/>
    <w:rsid w:val="0065009A"/>
    <w:rsid w:val="006644EC"/>
    <w:rsid w:val="0069518F"/>
    <w:rsid w:val="006A4DA1"/>
    <w:rsid w:val="006C1F06"/>
    <w:rsid w:val="007B3AF0"/>
    <w:rsid w:val="007B4E4B"/>
    <w:rsid w:val="007B5622"/>
    <w:rsid w:val="007D715F"/>
    <w:rsid w:val="007F7FBA"/>
    <w:rsid w:val="008C4716"/>
    <w:rsid w:val="00931196"/>
    <w:rsid w:val="009731F9"/>
    <w:rsid w:val="009C3C63"/>
    <w:rsid w:val="009C4098"/>
    <w:rsid w:val="00A223DD"/>
    <w:rsid w:val="00A540C0"/>
    <w:rsid w:val="00A57713"/>
    <w:rsid w:val="00A972CB"/>
    <w:rsid w:val="00B05AC1"/>
    <w:rsid w:val="00B32A5C"/>
    <w:rsid w:val="00B35800"/>
    <w:rsid w:val="00B4422C"/>
    <w:rsid w:val="00BA1371"/>
    <w:rsid w:val="00BE6948"/>
    <w:rsid w:val="00C10660"/>
    <w:rsid w:val="00C6249B"/>
    <w:rsid w:val="00C65CD9"/>
    <w:rsid w:val="00CF1F95"/>
    <w:rsid w:val="00D95FC0"/>
    <w:rsid w:val="00DB03B2"/>
    <w:rsid w:val="00DD2254"/>
    <w:rsid w:val="00DF444F"/>
    <w:rsid w:val="00DF7DB9"/>
    <w:rsid w:val="00E61C57"/>
    <w:rsid w:val="00ED3951"/>
    <w:rsid w:val="00ED4CC0"/>
    <w:rsid w:val="00F00B1D"/>
    <w:rsid w:val="00F22DDF"/>
    <w:rsid w:val="00F61488"/>
    <w:rsid w:val="00F82AE8"/>
    <w:rsid w:val="00F917B4"/>
    <w:rsid w:val="00FB4B22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54F9"/>
  <w15:chartTrackingRefBased/>
  <w15:docId w15:val="{6AB4E6F6-D7D7-4176-80AF-7DDBEDF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watkins</dc:creator>
  <cp:keywords/>
  <dc:description/>
  <cp:lastModifiedBy>denise watkins</cp:lastModifiedBy>
  <cp:revision>2</cp:revision>
  <dcterms:created xsi:type="dcterms:W3CDTF">2019-07-12T17:46:00Z</dcterms:created>
  <dcterms:modified xsi:type="dcterms:W3CDTF">2019-07-12T17:46:00Z</dcterms:modified>
</cp:coreProperties>
</file>